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3E3928">
        <w:rPr>
          <w:w w:val="110"/>
          <w:sz w:val="20"/>
          <w:szCs w:val="20"/>
        </w:rPr>
        <w:t>30</w:t>
      </w:r>
      <w:r w:rsidR="00EA5DC6">
        <w:rPr>
          <w:w w:val="110"/>
          <w:sz w:val="20"/>
          <w:szCs w:val="20"/>
        </w:rPr>
        <w:t>.</w:t>
      </w:r>
      <w:r w:rsidR="003E3928">
        <w:rPr>
          <w:w w:val="110"/>
          <w:sz w:val="20"/>
          <w:szCs w:val="20"/>
        </w:rPr>
        <w:t>04.</w:t>
      </w:r>
      <w:bookmarkStart w:id="0" w:name="_GoBack"/>
      <w:bookmarkEnd w:id="0"/>
      <w:r w:rsidR="003E3928">
        <w:rPr>
          <w:w w:val="110"/>
          <w:sz w:val="20"/>
          <w:szCs w:val="20"/>
        </w:rPr>
        <w:t xml:space="preserve">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3E3928">
        <w:rPr>
          <w:sz w:val="20"/>
          <w:szCs w:val="20"/>
        </w:rPr>
        <w:t>692</w:t>
      </w:r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0982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0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0929E6">
                                    <w:rPr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0929E6"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A9033A">
        <w:rPr>
          <w:sz w:val="28"/>
          <w:szCs w:val="28"/>
        </w:rPr>
        <w:t>Исполняющий</w:t>
      </w:r>
      <w:proofErr w:type="gramEnd"/>
      <w:r w:rsidR="00A9033A">
        <w:rPr>
          <w:sz w:val="28"/>
          <w:szCs w:val="28"/>
        </w:rPr>
        <w:t xml:space="preserve"> обязанности руководителя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A9033A" w:rsidP="00A9033A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85910" w:rsidRPr="006D36A4">
        <w:rPr>
          <w:sz w:val="28"/>
          <w:szCs w:val="28"/>
        </w:rPr>
        <w:t>имущественных и земельных отношений</w:t>
      </w:r>
      <w:r w:rsidR="007859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929E6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3E3928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9033A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A5DC6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03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03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03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03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2026-05-04T12:58:00Z</dcterms:created>
  <dcterms:modified xsi:type="dcterms:W3CDTF">2026-05-04T12:58:00Z</dcterms:modified>
</cp:coreProperties>
</file>